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62442" w14:textId="70347100" w:rsidR="009B674B" w:rsidRPr="009B674B" w:rsidRDefault="009B674B" w:rsidP="009B674B">
      <w:pPr>
        <w:spacing w:before="160" w:after="240"/>
        <w:rPr>
          <w:b/>
          <w:bCs/>
          <w:u w:val="single"/>
        </w:rPr>
      </w:pPr>
      <w:r w:rsidRPr="009B674B">
        <w:rPr>
          <w:b/>
          <w:bCs/>
          <w:u w:val="single"/>
        </w:rPr>
        <w:t>Overview:</w:t>
      </w:r>
    </w:p>
    <w:p w14:paraId="73E17DAA" w14:textId="3A4FD689" w:rsidR="009B674B" w:rsidRDefault="00D91B1C" w:rsidP="009B674B">
      <w:pPr>
        <w:spacing w:before="160" w:after="240"/>
      </w:pPr>
      <w:hyperlink r:id="rId7">
        <w:r w:rsidR="009B674B">
          <w:rPr>
            <w:color w:val="1155CC"/>
            <w:u w:val="single"/>
          </w:rPr>
          <w:t>Cancer Wellness</w:t>
        </w:r>
      </w:hyperlink>
      <w:r w:rsidR="009B674B">
        <w:t xml:space="preserve"> is an enlightened lifestyle magazine for the New Cancer Community of warriors, thrivers and supporters. With a focus on nutrition, complementary medicine, beauty, fashion, innovations and other subjects, Cancer Wellness aims to address the cancer experience from all aspects. </w:t>
      </w:r>
    </w:p>
    <w:p w14:paraId="2C9ECFA1" w14:textId="699B33B3" w:rsidR="009B674B" w:rsidRDefault="009B674B" w:rsidP="009B674B">
      <w:pPr>
        <w:spacing w:before="160" w:after="240"/>
        <w:rPr>
          <w:highlight w:val="white"/>
        </w:rPr>
      </w:pPr>
      <w:r>
        <w:t xml:space="preserve">Cancer Wellness is looking for an energetic and dynamic remote social media intern to join its team. Creativity, diligence, independence, sociability and the ability to produce quality work under tight deadlines are required for the position. </w:t>
      </w:r>
      <w:r>
        <w:rPr>
          <w:highlight w:val="white"/>
        </w:rPr>
        <w:t xml:space="preserve">Our ideal candidate will have strong print and digital experience. This is a part-time, unpaid position. </w:t>
      </w:r>
    </w:p>
    <w:p w14:paraId="3E257C64" w14:textId="6D0B4A7E" w:rsidR="009B674B" w:rsidRPr="009B674B" w:rsidRDefault="009B674B" w:rsidP="009B674B">
      <w:pPr>
        <w:spacing w:before="160" w:after="240"/>
      </w:pPr>
      <w:r>
        <w:rPr>
          <w:highlight w:val="white"/>
        </w:rPr>
        <w:t>C</w:t>
      </w:r>
      <w:r>
        <w:t xml:space="preserve">andidates for this position must be passionate and excited to showcase their abilities. We are a small, developing publication. </w:t>
      </w:r>
    </w:p>
    <w:p w14:paraId="13A90961" w14:textId="77777777" w:rsidR="009B674B" w:rsidRDefault="009B674B">
      <w:pPr>
        <w:shd w:val="clear" w:color="auto" w:fill="FFFFFF"/>
        <w:rPr>
          <w:rFonts w:ascii="Roboto" w:eastAsia="Roboto" w:hAnsi="Roboto" w:cs="Roboto"/>
          <w:b/>
          <w:sz w:val="21"/>
          <w:szCs w:val="21"/>
          <w:u w:val="single"/>
        </w:rPr>
      </w:pPr>
    </w:p>
    <w:p w14:paraId="00000001" w14:textId="3F21EDB5" w:rsidR="00B96041" w:rsidRPr="009B674B" w:rsidRDefault="002A15F5">
      <w:pPr>
        <w:shd w:val="clear" w:color="auto" w:fill="FFFFFF"/>
        <w:rPr>
          <w:rFonts w:eastAsia="Roboto"/>
          <w:b/>
          <w:u w:val="single"/>
        </w:rPr>
      </w:pPr>
      <w:r w:rsidRPr="009B674B">
        <w:rPr>
          <w:rFonts w:eastAsia="Roboto"/>
          <w:b/>
          <w:u w:val="single"/>
        </w:rPr>
        <w:t>What We’re Looking For:</w:t>
      </w:r>
    </w:p>
    <w:p w14:paraId="00000002" w14:textId="77777777" w:rsidR="00B96041" w:rsidRPr="009B674B" w:rsidRDefault="002A15F5">
      <w:pPr>
        <w:numPr>
          <w:ilvl w:val="0"/>
          <w:numId w:val="1"/>
        </w:numPr>
        <w:shd w:val="clear" w:color="auto" w:fill="FFFFFF"/>
        <w:ind w:left="1200"/>
        <w:rPr>
          <w:sz w:val="24"/>
          <w:szCs w:val="24"/>
        </w:rPr>
      </w:pPr>
      <w:r w:rsidRPr="009B674B">
        <w:rPr>
          <w:rFonts w:eastAsia="Roboto"/>
        </w:rPr>
        <w:t>Currently enrolled in an accredited university, with a major in marketing, social media marketing, or related.</w:t>
      </w:r>
    </w:p>
    <w:p w14:paraId="00000003" w14:textId="77777777" w:rsidR="00B96041" w:rsidRPr="009B674B" w:rsidRDefault="002A15F5">
      <w:pPr>
        <w:numPr>
          <w:ilvl w:val="0"/>
          <w:numId w:val="1"/>
        </w:numPr>
        <w:shd w:val="clear" w:color="auto" w:fill="FFFFFF"/>
        <w:ind w:left="1200"/>
        <w:rPr>
          <w:sz w:val="24"/>
          <w:szCs w:val="24"/>
        </w:rPr>
      </w:pPr>
      <w:r w:rsidRPr="009B674B">
        <w:rPr>
          <w:rFonts w:eastAsia="Roboto"/>
        </w:rPr>
        <w:t>Rising Junior or rising Senior preferred, although all candidates will be considered.</w:t>
      </w:r>
    </w:p>
    <w:p w14:paraId="00000004" w14:textId="77777777" w:rsidR="00B96041" w:rsidRPr="009B674B" w:rsidRDefault="002A15F5">
      <w:pPr>
        <w:numPr>
          <w:ilvl w:val="0"/>
          <w:numId w:val="1"/>
        </w:numPr>
        <w:shd w:val="clear" w:color="auto" w:fill="FFFFFF"/>
        <w:ind w:left="1200"/>
        <w:rPr>
          <w:sz w:val="24"/>
          <w:szCs w:val="24"/>
        </w:rPr>
      </w:pPr>
      <w:r w:rsidRPr="009B674B">
        <w:rPr>
          <w:rFonts w:eastAsia="Roboto"/>
        </w:rPr>
        <w:t xml:space="preserve">Writing experience, social media copywriting preferred. </w:t>
      </w:r>
    </w:p>
    <w:p w14:paraId="00000005" w14:textId="77777777" w:rsidR="00B96041" w:rsidRPr="009B674B" w:rsidRDefault="002A15F5">
      <w:pPr>
        <w:numPr>
          <w:ilvl w:val="0"/>
          <w:numId w:val="1"/>
        </w:numPr>
        <w:shd w:val="clear" w:color="auto" w:fill="FFFFFF"/>
        <w:ind w:left="1200"/>
        <w:rPr>
          <w:sz w:val="24"/>
          <w:szCs w:val="24"/>
        </w:rPr>
      </w:pPr>
      <w:r w:rsidRPr="009B674B">
        <w:rPr>
          <w:rFonts w:eastAsia="Roboto"/>
        </w:rPr>
        <w:t xml:space="preserve">Strong knowledge of social media platforms (Facebook, Instagram, Twitter, YouTube, Pinterest). </w:t>
      </w:r>
    </w:p>
    <w:p w14:paraId="00000006" w14:textId="77777777" w:rsidR="00B96041" w:rsidRPr="009B674B" w:rsidRDefault="002A15F5">
      <w:pPr>
        <w:numPr>
          <w:ilvl w:val="0"/>
          <w:numId w:val="1"/>
        </w:numPr>
        <w:shd w:val="clear" w:color="auto" w:fill="FFFFFF"/>
        <w:ind w:left="1200"/>
        <w:rPr>
          <w:sz w:val="24"/>
          <w:szCs w:val="24"/>
        </w:rPr>
      </w:pPr>
      <w:r w:rsidRPr="009B674B">
        <w:rPr>
          <w:rFonts w:eastAsia="Roboto"/>
        </w:rPr>
        <w:t xml:space="preserve">Experience with Google Workspace. </w:t>
      </w:r>
    </w:p>
    <w:p w14:paraId="00000007" w14:textId="77777777" w:rsidR="00B96041" w:rsidRPr="009B674B" w:rsidRDefault="002A15F5">
      <w:pPr>
        <w:numPr>
          <w:ilvl w:val="0"/>
          <w:numId w:val="1"/>
        </w:numPr>
        <w:shd w:val="clear" w:color="auto" w:fill="FFFFFF"/>
        <w:ind w:left="1200"/>
        <w:rPr>
          <w:sz w:val="24"/>
          <w:szCs w:val="24"/>
        </w:rPr>
      </w:pPr>
      <w:r w:rsidRPr="009B674B">
        <w:rPr>
          <w:rFonts w:eastAsia="Roboto"/>
        </w:rPr>
        <w:t>Creative and flexible with a positive attitude.</w:t>
      </w:r>
    </w:p>
    <w:p w14:paraId="00000008" w14:textId="77777777" w:rsidR="00B96041" w:rsidRPr="009B674B" w:rsidRDefault="002A15F5">
      <w:pPr>
        <w:numPr>
          <w:ilvl w:val="0"/>
          <w:numId w:val="1"/>
        </w:numPr>
        <w:shd w:val="clear" w:color="auto" w:fill="FFFFFF"/>
        <w:ind w:left="1200"/>
        <w:rPr>
          <w:sz w:val="24"/>
          <w:szCs w:val="24"/>
        </w:rPr>
      </w:pPr>
      <w:r w:rsidRPr="009B674B">
        <w:rPr>
          <w:rFonts w:eastAsia="Roboto"/>
        </w:rPr>
        <w:t>Excellent written and oral communication skills.</w:t>
      </w:r>
    </w:p>
    <w:p w14:paraId="00000009" w14:textId="77777777" w:rsidR="00B96041" w:rsidRPr="009B674B" w:rsidRDefault="002A15F5">
      <w:pPr>
        <w:numPr>
          <w:ilvl w:val="0"/>
          <w:numId w:val="1"/>
        </w:numPr>
        <w:shd w:val="clear" w:color="auto" w:fill="FFFFFF"/>
        <w:ind w:left="1200"/>
        <w:rPr>
          <w:sz w:val="24"/>
          <w:szCs w:val="24"/>
        </w:rPr>
      </w:pPr>
      <w:r w:rsidRPr="009B674B">
        <w:rPr>
          <w:rFonts w:eastAsia="Roboto"/>
        </w:rPr>
        <w:t>Attention to detail.</w:t>
      </w:r>
    </w:p>
    <w:p w14:paraId="0000000A" w14:textId="77777777" w:rsidR="00B96041" w:rsidRPr="009B674B" w:rsidRDefault="002A15F5">
      <w:pPr>
        <w:numPr>
          <w:ilvl w:val="0"/>
          <w:numId w:val="1"/>
        </w:numPr>
        <w:shd w:val="clear" w:color="auto" w:fill="FFFFFF"/>
        <w:ind w:left="1200"/>
        <w:rPr>
          <w:sz w:val="24"/>
          <w:szCs w:val="24"/>
        </w:rPr>
      </w:pPr>
      <w:r w:rsidRPr="009B674B">
        <w:rPr>
          <w:rFonts w:eastAsia="Roboto"/>
        </w:rPr>
        <w:t>Knowledge of the cancer community is a plus!</w:t>
      </w:r>
    </w:p>
    <w:p w14:paraId="0000000B" w14:textId="77777777" w:rsidR="00B96041" w:rsidRPr="009B674B" w:rsidRDefault="00B96041">
      <w:pPr>
        <w:shd w:val="clear" w:color="auto" w:fill="FFFFFF"/>
        <w:rPr>
          <w:rFonts w:eastAsia="Roboto"/>
        </w:rPr>
      </w:pPr>
    </w:p>
    <w:p w14:paraId="0000000C" w14:textId="77777777" w:rsidR="00B96041" w:rsidRPr="009B674B" w:rsidRDefault="002A15F5">
      <w:pPr>
        <w:shd w:val="clear" w:color="auto" w:fill="FFFFFF"/>
        <w:spacing w:line="342" w:lineRule="auto"/>
        <w:rPr>
          <w:rFonts w:eastAsia="Roboto"/>
        </w:rPr>
      </w:pPr>
      <w:r w:rsidRPr="009B674B">
        <w:rPr>
          <w:rFonts w:eastAsia="Roboto"/>
          <w:b/>
          <w:u w:val="single"/>
        </w:rPr>
        <w:t>Essential Duties and Responsibilities:</w:t>
      </w:r>
    </w:p>
    <w:p w14:paraId="0000000D" w14:textId="77777777" w:rsidR="00B96041" w:rsidRPr="009B674B" w:rsidRDefault="002A15F5">
      <w:pPr>
        <w:numPr>
          <w:ilvl w:val="0"/>
          <w:numId w:val="2"/>
        </w:numPr>
        <w:shd w:val="clear" w:color="auto" w:fill="FFFFFF"/>
        <w:ind w:left="1200"/>
        <w:rPr>
          <w:sz w:val="24"/>
          <w:szCs w:val="24"/>
        </w:rPr>
      </w:pPr>
      <w:r w:rsidRPr="009B674B">
        <w:rPr>
          <w:rFonts w:eastAsia="Roboto"/>
        </w:rPr>
        <w:t>Schedule weekly content for social media platforms.</w:t>
      </w:r>
    </w:p>
    <w:p w14:paraId="0000000E" w14:textId="77777777" w:rsidR="00B96041" w:rsidRPr="009B674B" w:rsidRDefault="002A15F5">
      <w:pPr>
        <w:numPr>
          <w:ilvl w:val="0"/>
          <w:numId w:val="2"/>
        </w:numPr>
        <w:shd w:val="clear" w:color="auto" w:fill="FFFFFF"/>
        <w:ind w:left="1200"/>
        <w:rPr>
          <w:rFonts w:eastAsia="Roboto"/>
        </w:rPr>
      </w:pPr>
      <w:r w:rsidRPr="009B674B">
        <w:rPr>
          <w:rFonts w:eastAsia="Roboto"/>
        </w:rPr>
        <w:t>Assist in creating social media content to accurately reflect the Cancer Wellness voice and brand.</w:t>
      </w:r>
    </w:p>
    <w:p w14:paraId="0000000F" w14:textId="77777777" w:rsidR="00B96041" w:rsidRPr="009B674B" w:rsidRDefault="002A15F5">
      <w:pPr>
        <w:numPr>
          <w:ilvl w:val="0"/>
          <w:numId w:val="2"/>
        </w:numPr>
        <w:shd w:val="clear" w:color="auto" w:fill="FFFFFF"/>
        <w:ind w:left="1200"/>
        <w:rPr>
          <w:sz w:val="24"/>
          <w:szCs w:val="24"/>
        </w:rPr>
      </w:pPr>
      <w:r w:rsidRPr="009B674B">
        <w:rPr>
          <w:rFonts w:eastAsia="Roboto"/>
        </w:rPr>
        <w:t xml:space="preserve">Learn about community management and building relationships with our community on behalf of Cancer Wellness. </w:t>
      </w:r>
    </w:p>
    <w:p w14:paraId="00000010" w14:textId="77777777" w:rsidR="00B96041" w:rsidRPr="009B674B" w:rsidRDefault="002A15F5">
      <w:pPr>
        <w:numPr>
          <w:ilvl w:val="0"/>
          <w:numId w:val="2"/>
        </w:numPr>
        <w:shd w:val="clear" w:color="auto" w:fill="FFFFFF"/>
        <w:ind w:left="1200"/>
        <w:rPr>
          <w:sz w:val="24"/>
          <w:szCs w:val="24"/>
        </w:rPr>
      </w:pPr>
      <w:r w:rsidRPr="009B674B">
        <w:rPr>
          <w:rFonts w:eastAsia="Roboto"/>
        </w:rPr>
        <w:t>Effectively and proactively managing your time, deliverables and deadlines with transparency.</w:t>
      </w:r>
    </w:p>
    <w:p w14:paraId="00000011" w14:textId="77777777" w:rsidR="00B96041" w:rsidRPr="009B674B" w:rsidRDefault="002A15F5">
      <w:pPr>
        <w:numPr>
          <w:ilvl w:val="0"/>
          <w:numId w:val="2"/>
        </w:numPr>
        <w:shd w:val="clear" w:color="auto" w:fill="FFFFFF"/>
        <w:ind w:left="1200"/>
        <w:rPr>
          <w:sz w:val="24"/>
          <w:szCs w:val="24"/>
        </w:rPr>
      </w:pPr>
      <w:r w:rsidRPr="009B674B">
        <w:rPr>
          <w:rFonts w:eastAsia="Roboto"/>
        </w:rPr>
        <w:t>Brainstorm and execute social media campaign ideas.</w:t>
      </w:r>
    </w:p>
    <w:p w14:paraId="00000012" w14:textId="77777777" w:rsidR="00B96041" w:rsidRPr="009B674B" w:rsidRDefault="002A15F5">
      <w:pPr>
        <w:numPr>
          <w:ilvl w:val="0"/>
          <w:numId w:val="2"/>
        </w:numPr>
        <w:shd w:val="clear" w:color="auto" w:fill="FFFFFF"/>
        <w:ind w:left="1200"/>
        <w:rPr>
          <w:rFonts w:eastAsia="Roboto"/>
        </w:rPr>
      </w:pPr>
      <w:r w:rsidRPr="009B674B">
        <w:rPr>
          <w:rFonts w:eastAsia="Roboto"/>
        </w:rPr>
        <w:t>Assist with monthly social media reporting, social media listening and competitor reporting.</w:t>
      </w:r>
    </w:p>
    <w:p w14:paraId="00000013" w14:textId="77777777" w:rsidR="00B96041" w:rsidRPr="009B674B" w:rsidRDefault="002A15F5">
      <w:pPr>
        <w:numPr>
          <w:ilvl w:val="0"/>
          <w:numId w:val="2"/>
        </w:numPr>
        <w:shd w:val="clear" w:color="auto" w:fill="FFFFFF"/>
        <w:ind w:left="1200"/>
        <w:rPr>
          <w:rFonts w:eastAsia="Roboto"/>
        </w:rPr>
      </w:pPr>
      <w:r w:rsidRPr="009B674B">
        <w:rPr>
          <w:rFonts w:eastAsia="Roboto"/>
        </w:rPr>
        <w:t xml:space="preserve">Assist in capturing behind the scenes photo/video at events or photoshoots. </w:t>
      </w:r>
    </w:p>
    <w:sectPr w:rsidR="00B96041" w:rsidRPr="009B674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80897" w14:textId="77777777" w:rsidR="00D91B1C" w:rsidRDefault="00D91B1C" w:rsidP="009B674B">
      <w:pPr>
        <w:spacing w:line="240" w:lineRule="auto"/>
      </w:pPr>
      <w:r>
        <w:separator/>
      </w:r>
    </w:p>
  </w:endnote>
  <w:endnote w:type="continuationSeparator" w:id="0">
    <w:p w14:paraId="03790FF3" w14:textId="77777777" w:rsidR="00D91B1C" w:rsidRDefault="00D91B1C" w:rsidP="009B6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7A24A" w14:textId="77777777" w:rsidR="00D91B1C" w:rsidRDefault="00D91B1C" w:rsidP="009B674B">
      <w:pPr>
        <w:spacing w:line="240" w:lineRule="auto"/>
      </w:pPr>
      <w:r>
        <w:separator/>
      </w:r>
    </w:p>
  </w:footnote>
  <w:footnote w:type="continuationSeparator" w:id="0">
    <w:p w14:paraId="04F7377D" w14:textId="77777777" w:rsidR="00D91B1C" w:rsidRDefault="00D91B1C" w:rsidP="009B67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74D42" w14:textId="7B743DE1" w:rsidR="009B674B" w:rsidRDefault="009B674B" w:rsidP="009B674B">
    <w:pPr>
      <w:pStyle w:val="Header"/>
      <w:jc w:val="center"/>
    </w:pPr>
    <w:r>
      <w:rPr>
        <w:noProof/>
      </w:rPr>
      <w:drawing>
        <wp:inline distT="114300" distB="114300" distL="114300" distR="114300" wp14:anchorId="3576EBBB" wp14:editId="2E3E3CAD">
          <wp:extent cx="3719513" cy="852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19513" cy="8523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B2B84"/>
    <w:multiLevelType w:val="multilevel"/>
    <w:tmpl w:val="42402102"/>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FA0947"/>
    <w:multiLevelType w:val="multilevel"/>
    <w:tmpl w:val="4CD4DB14"/>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41"/>
    <w:rsid w:val="002A15F5"/>
    <w:rsid w:val="00694D6B"/>
    <w:rsid w:val="009B674B"/>
    <w:rsid w:val="00B96041"/>
    <w:rsid w:val="00D9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1F97"/>
  <w15:docId w15:val="{67A94075-68E5-423F-A845-30AC347F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B674B"/>
    <w:pPr>
      <w:tabs>
        <w:tab w:val="center" w:pos="4680"/>
        <w:tab w:val="right" w:pos="9360"/>
      </w:tabs>
      <w:spacing w:line="240" w:lineRule="auto"/>
    </w:pPr>
  </w:style>
  <w:style w:type="character" w:customStyle="1" w:styleId="HeaderChar">
    <w:name w:val="Header Char"/>
    <w:basedOn w:val="DefaultParagraphFont"/>
    <w:link w:val="Header"/>
    <w:uiPriority w:val="99"/>
    <w:rsid w:val="009B674B"/>
  </w:style>
  <w:style w:type="paragraph" w:styleId="Footer">
    <w:name w:val="footer"/>
    <w:basedOn w:val="Normal"/>
    <w:link w:val="FooterChar"/>
    <w:uiPriority w:val="99"/>
    <w:unhideWhenUsed/>
    <w:rsid w:val="009B674B"/>
    <w:pPr>
      <w:tabs>
        <w:tab w:val="center" w:pos="4680"/>
        <w:tab w:val="right" w:pos="9360"/>
      </w:tabs>
      <w:spacing w:line="240" w:lineRule="auto"/>
    </w:pPr>
  </w:style>
  <w:style w:type="character" w:customStyle="1" w:styleId="FooterChar">
    <w:name w:val="Footer Char"/>
    <w:basedOn w:val="DefaultParagraphFont"/>
    <w:link w:val="Footer"/>
    <w:uiPriority w:val="99"/>
    <w:rsid w:val="009B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cerwell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Green, Chris</cp:lastModifiedBy>
  <cp:revision>2</cp:revision>
  <dcterms:created xsi:type="dcterms:W3CDTF">2021-02-22T19:07:00Z</dcterms:created>
  <dcterms:modified xsi:type="dcterms:W3CDTF">2021-02-22T19:07:00Z</dcterms:modified>
</cp:coreProperties>
</file>